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0622E" w14:textId="5D90E253" w:rsidR="00A75C57" w:rsidRDefault="00935886">
      <w:r>
        <w:t>There is no need to be nervous making these calls.  The people on the other end of the phone are normal people, working for YOU.  The first one is the toughest, and you can do it!!  -Jen</w:t>
      </w:r>
    </w:p>
    <w:p w14:paraId="1A477621" w14:textId="77777777" w:rsidR="00935886" w:rsidRDefault="00935886"/>
    <w:p w14:paraId="0F10A883" w14:textId="77777777" w:rsidR="00935886" w:rsidRDefault="00A75C57" w:rsidP="00935886">
      <w:pPr>
        <w:shd w:val="clear" w:color="auto" w:fill="FFFFFF"/>
        <w:spacing w:before="100" w:beforeAutospacing="1" w:after="100" w:afterAutospacing="1" w:line="240" w:lineRule="auto"/>
        <w:jc w:val="center"/>
        <w:outlineLvl w:val="2"/>
        <w:rPr>
          <w:rFonts w:ascii="Helvetica" w:eastAsia="Times New Roman" w:hAnsi="Helvetica" w:cs="Helvetica"/>
          <w:b/>
          <w:bCs/>
          <w:color w:val="222222"/>
          <w:sz w:val="27"/>
          <w:szCs w:val="27"/>
        </w:rPr>
      </w:pPr>
      <w:r w:rsidRPr="00A75C57">
        <w:rPr>
          <w:rFonts w:ascii="Helvetica" w:eastAsia="Times New Roman" w:hAnsi="Helvetica" w:cs="Helvetica"/>
          <w:b/>
          <w:bCs/>
          <w:color w:val="222222"/>
          <w:sz w:val="27"/>
          <w:szCs w:val="27"/>
        </w:rPr>
        <w:t xml:space="preserve">→ Call </w:t>
      </w:r>
      <w:r w:rsidR="00935886" w:rsidRPr="00935886">
        <w:rPr>
          <w:rFonts w:ascii="Open Sans" w:hAnsi="Open Sans" w:cs="Open Sans"/>
          <w:b/>
          <w:bCs/>
          <w:color w:val="182E40"/>
          <w:sz w:val="32"/>
          <w:szCs w:val="32"/>
          <w:shd w:val="clear" w:color="auto" w:fill="FFFFFF"/>
        </w:rPr>
        <w:t>202-224-3244</w:t>
      </w:r>
      <w:r w:rsidRPr="00A75C57">
        <w:rPr>
          <w:rFonts w:ascii="Helvetica" w:eastAsia="Times New Roman" w:hAnsi="Helvetica" w:cs="Helvetica"/>
          <w:b/>
          <w:bCs/>
          <w:color w:val="222222"/>
          <w:sz w:val="27"/>
          <w:szCs w:val="27"/>
        </w:rPr>
        <w:t>←</w:t>
      </w:r>
    </w:p>
    <w:p w14:paraId="7CF44A78" w14:textId="5827EF35" w:rsidR="00A75C57" w:rsidRPr="00935886" w:rsidRDefault="00D40C55" w:rsidP="00935886">
      <w:pPr>
        <w:shd w:val="clear" w:color="auto" w:fill="FFFFFF"/>
        <w:spacing w:before="100" w:beforeAutospacing="1" w:after="100" w:afterAutospacing="1" w:line="240" w:lineRule="auto"/>
        <w:jc w:val="center"/>
        <w:outlineLvl w:val="2"/>
        <w:rPr>
          <w:rFonts w:ascii="Helvetica" w:eastAsia="Times New Roman" w:hAnsi="Helvetica" w:cs="Helvetica"/>
          <w:b/>
          <w:bCs/>
          <w:color w:val="222222"/>
          <w:sz w:val="27"/>
          <w:szCs w:val="27"/>
        </w:rPr>
      </w:pPr>
      <w:r>
        <w:rPr>
          <w:rFonts w:ascii="Helvetica" w:eastAsia="Times New Roman" w:hAnsi="Helvetica" w:cs="Helvetica"/>
          <w:i/>
          <w:iCs/>
          <w:color w:val="222222"/>
          <w:sz w:val="26"/>
          <w:szCs w:val="26"/>
        </w:rPr>
        <w:t>You will likely leave a message OR speak with a staffer.</w:t>
      </w:r>
    </w:p>
    <w:p w14:paraId="47F7676E" w14:textId="77777777" w:rsidR="00D40C55" w:rsidRPr="00A75C57" w:rsidRDefault="00D40C55" w:rsidP="00A75C57">
      <w:pPr>
        <w:shd w:val="clear" w:color="auto" w:fill="FFFFFF"/>
        <w:spacing w:before="100" w:beforeAutospacing="1" w:after="100" w:afterAutospacing="1" w:line="240" w:lineRule="auto"/>
        <w:jc w:val="center"/>
        <w:rPr>
          <w:rFonts w:ascii="Helvetica" w:eastAsia="Times New Roman" w:hAnsi="Helvetica" w:cs="Helvetica"/>
          <w:color w:val="222222"/>
          <w:sz w:val="26"/>
          <w:szCs w:val="26"/>
        </w:rPr>
      </w:pPr>
    </w:p>
    <w:p w14:paraId="200F6845" w14:textId="5633B4A3" w:rsidR="00D40C55" w:rsidRDefault="00A75C57" w:rsidP="00D40C55">
      <w:pPr>
        <w:shd w:val="clear" w:color="auto" w:fill="FFFFFF"/>
        <w:spacing w:before="100" w:beforeAutospacing="1" w:after="100" w:afterAutospacing="1" w:line="240" w:lineRule="auto"/>
        <w:rPr>
          <w:rFonts w:ascii="Helvetica" w:eastAsia="Times New Roman" w:hAnsi="Helvetica" w:cs="Helvetica"/>
          <w:color w:val="222222"/>
          <w:sz w:val="26"/>
          <w:szCs w:val="26"/>
        </w:rPr>
      </w:pPr>
      <w:r w:rsidRPr="00A75C57">
        <w:rPr>
          <w:rFonts w:ascii="Helvetica" w:eastAsia="Times New Roman" w:hAnsi="Helvetica" w:cs="Helvetica"/>
          <w:color w:val="222222"/>
          <w:sz w:val="26"/>
          <w:szCs w:val="26"/>
        </w:rPr>
        <w:t xml:space="preserve">Hi, my name is _____, and </w:t>
      </w:r>
      <w:r>
        <w:rPr>
          <w:rFonts w:ascii="Helvetica" w:eastAsia="Times New Roman" w:hAnsi="Helvetica" w:cs="Helvetica"/>
          <w:color w:val="222222"/>
          <w:sz w:val="26"/>
          <w:szCs w:val="26"/>
        </w:rPr>
        <w:t xml:space="preserve">my address is ____________.  </w:t>
      </w:r>
      <w:r w:rsidR="00D40C55" w:rsidRPr="00A75C57">
        <w:rPr>
          <w:rFonts w:ascii="Helvetica" w:eastAsia="Times New Roman" w:hAnsi="Helvetica" w:cs="Helvetica"/>
          <w:color w:val="222222"/>
          <w:sz w:val="26"/>
          <w:szCs w:val="26"/>
        </w:rPr>
        <w:t>I am</w:t>
      </w:r>
      <w:r w:rsidRPr="00A75C57">
        <w:rPr>
          <w:rFonts w:ascii="Helvetica" w:eastAsia="Times New Roman" w:hAnsi="Helvetica" w:cs="Helvetica"/>
          <w:color w:val="222222"/>
          <w:sz w:val="26"/>
          <w:szCs w:val="26"/>
        </w:rPr>
        <w:t xml:space="preserve"> calling to urge </w:t>
      </w:r>
      <w:r w:rsidR="00D40C55">
        <w:rPr>
          <w:rFonts w:ascii="Helvetica" w:eastAsia="Times New Roman" w:hAnsi="Helvetica" w:cs="Helvetica"/>
          <w:color w:val="222222"/>
          <w:sz w:val="26"/>
          <w:szCs w:val="26"/>
        </w:rPr>
        <w:t>Senator Klobuchar</w:t>
      </w:r>
      <w:r w:rsidRPr="00A75C57">
        <w:rPr>
          <w:rFonts w:ascii="Helvetica" w:eastAsia="Times New Roman" w:hAnsi="Helvetica" w:cs="Helvetica"/>
          <w:color w:val="222222"/>
          <w:sz w:val="26"/>
          <w:szCs w:val="26"/>
        </w:rPr>
        <w:t xml:space="preserve"> to </w:t>
      </w:r>
      <w:r>
        <w:rPr>
          <w:rFonts w:ascii="Helvetica" w:eastAsia="Times New Roman" w:hAnsi="Helvetica" w:cs="Helvetica"/>
          <w:color w:val="222222"/>
          <w:sz w:val="26"/>
          <w:szCs w:val="26"/>
        </w:rPr>
        <w:t xml:space="preserve">support the Medicare Expansion. </w:t>
      </w:r>
      <w:r w:rsidR="00D40C55">
        <w:rPr>
          <w:rFonts w:ascii="Helvetica" w:eastAsia="Times New Roman" w:hAnsi="Helvetica" w:cs="Helvetica"/>
          <w:color w:val="222222"/>
          <w:sz w:val="26"/>
          <w:szCs w:val="26"/>
        </w:rPr>
        <w:t xml:space="preserve"> This expansion would improve the lives of millions of seniors in this country, finally allow Medicare to negotiate drug prices, and reduce the number of Americans forced to choose Medicare Advantage plans by FINALLY covering vision, hearing, and dental. </w:t>
      </w:r>
    </w:p>
    <w:p w14:paraId="54106A00" w14:textId="759B4E70" w:rsidR="00D40C55" w:rsidRDefault="00D40C55" w:rsidP="00D40C55">
      <w:pPr>
        <w:shd w:val="clear" w:color="auto" w:fill="FFFFFF"/>
        <w:spacing w:before="100" w:beforeAutospacing="1" w:after="100" w:afterAutospacing="1" w:line="240" w:lineRule="auto"/>
        <w:rPr>
          <w:rFonts w:ascii="Helvetica" w:eastAsia="Times New Roman" w:hAnsi="Helvetica" w:cs="Helvetica"/>
          <w:color w:val="222222"/>
          <w:sz w:val="26"/>
          <w:szCs w:val="26"/>
        </w:rPr>
      </w:pPr>
      <w:r>
        <w:rPr>
          <w:rFonts w:ascii="Helvetica" w:eastAsia="Times New Roman" w:hAnsi="Helvetica" w:cs="Helvetica"/>
          <w:color w:val="222222"/>
          <w:sz w:val="26"/>
          <w:szCs w:val="26"/>
        </w:rPr>
        <w:t>When I hear ___</w:t>
      </w:r>
      <w:r w:rsidR="00935886" w:rsidRPr="00935886">
        <w:rPr>
          <w:rFonts w:ascii="Helvetica" w:eastAsia="Times New Roman" w:hAnsi="Helvetica" w:cs="Helvetica"/>
          <w:color w:val="222222"/>
          <w:sz w:val="26"/>
          <w:szCs w:val="26"/>
          <w:u w:val="single"/>
        </w:rPr>
        <w:t>example below</w:t>
      </w:r>
      <w:r>
        <w:rPr>
          <w:rFonts w:ascii="Helvetica" w:eastAsia="Times New Roman" w:hAnsi="Helvetica" w:cs="Helvetica"/>
          <w:color w:val="222222"/>
          <w:sz w:val="26"/>
          <w:szCs w:val="26"/>
        </w:rPr>
        <w:t>___, it makes me feel _______________.  H</w:t>
      </w:r>
      <w:r w:rsidR="00A75C57" w:rsidRPr="00A75C57">
        <w:rPr>
          <w:rFonts w:ascii="Helvetica" w:eastAsia="Times New Roman" w:hAnsi="Helvetica" w:cs="Helvetica"/>
          <w:color w:val="222222"/>
          <w:sz w:val="26"/>
          <w:szCs w:val="26"/>
        </w:rPr>
        <w:t>ealth care is a human right</w:t>
      </w:r>
      <w:r>
        <w:rPr>
          <w:rFonts w:ascii="Helvetica" w:eastAsia="Times New Roman" w:hAnsi="Helvetica" w:cs="Helvetica"/>
          <w:color w:val="222222"/>
          <w:sz w:val="26"/>
          <w:szCs w:val="26"/>
        </w:rPr>
        <w:t xml:space="preserve">.  It is a NEED, not a want, and </w:t>
      </w:r>
      <w:r w:rsidR="00935886">
        <w:rPr>
          <w:rFonts w:ascii="Helvetica" w:eastAsia="Times New Roman" w:hAnsi="Helvetica" w:cs="Helvetica"/>
          <w:color w:val="222222"/>
          <w:sz w:val="26"/>
          <w:szCs w:val="26"/>
        </w:rPr>
        <w:t>sickness or injury</w:t>
      </w:r>
      <w:r>
        <w:rPr>
          <w:rFonts w:ascii="Helvetica" w:eastAsia="Times New Roman" w:hAnsi="Helvetica" w:cs="Helvetica"/>
          <w:color w:val="222222"/>
          <w:sz w:val="26"/>
          <w:szCs w:val="26"/>
        </w:rPr>
        <w:t xml:space="preserve"> should never be exploited for profit.  </w:t>
      </w:r>
    </w:p>
    <w:p w14:paraId="37EB71CA" w14:textId="3BAD09F7" w:rsidR="00A75C57" w:rsidRPr="00A75C57" w:rsidRDefault="00D40C55" w:rsidP="00D40C55">
      <w:pPr>
        <w:shd w:val="clear" w:color="auto" w:fill="FFFFFF"/>
        <w:spacing w:before="100" w:beforeAutospacing="1" w:after="100" w:afterAutospacing="1" w:line="240" w:lineRule="auto"/>
        <w:rPr>
          <w:rFonts w:ascii="Helvetica" w:eastAsia="Times New Roman" w:hAnsi="Helvetica" w:cs="Helvetica"/>
          <w:color w:val="222222"/>
          <w:sz w:val="26"/>
          <w:szCs w:val="26"/>
        </w:rPr>
      </w:pPr>
      <w:r>
        <w:rPr>
          <w:rFonts w:ascii="Helvetica" w:eastAsia="Times New Roman" w:hAnsi="Helvetica" w:cs="Helvetica"/>
          <w:color w:val="222222"/>
          <w:sz w:val="26"/>
          <w:szCs w:val="26"/>
        </w:rPr>
        <w:t>This</w:t>
      </w:r>
      <w:r w:rsidR="00A75C57">
        <w:rPr>
          <w:rFonts w:ascii="Helvetica" w:eastAsia="Times New Roman" w:hAnsi="Helvetica" w:cs="Helvetica"/>
          <w:color w:val="222222"/>
          <w:sz w:val="26"/>
          <w:szCs w:val="26"/>
        </w:rPr>
        <w:t xml:space="preserve"> </w:t>
      </w:r>
      <w:r>
        <w:rPr>
          <w:rFonts w:ascii="Helvetica" w:eastAsia="Times New Roman" w:hAnsi="Helvetica" w:cs="Helvetica"/>
          <w:color w:val="222222"/>
          <w:sz w:val="26"/>
          <w:szCs w:val="26"/>
        </w:rPr>
        <w:t xml:space="preserve">expansion of Medicare </w:t>
      </w:r>
      <w:r w:rsidR="00A75C57">
        <w:rPr>
          <w:rFonts w:ascii="Helvetica" w:eastAsia="Times New Roman" w:hAnsi="Helvetica" w:cs="Helvetica"/>
          <w:color w:val="222222"/>
          <w:sz w:val="26"/>
          <w:szCs w:val="26"/>
        </w:rPr>
        <w:t>will get us closer to a system that remov</w:t>
      </w:r>
      <w:r>
        <w:rPr>
          <w:rFonts w:ascii="Helvetica" w:eastAsia="Times New Roman" w:hAnsi="Helvetica" w:cs="Helvetica"/>
          <w:color w:val="222222"/>
          <w:sz w:val="26"/>
          <w:szCs w:val="26"/>
        </w:rPr>
        <w:t>es</w:t>
      </w:r>
      <w:r w:rsidR="00A75C57">
        <w:rPr>
          <w:rFonts w:ascii="Helvetica" w:eastAsia="Times New Roman" w:hAnsi="Helvetica" w:cs="Helvetica"/>
          <w:color w:val="222222"/>
          <w:sz w:val="26"/>
          <w:szCs w:val="26"/>
        </w:rPr>
        <w:t xml:space="preserve"> barriers to care</w:t>
      </w:r>
      <w:r w:rsidR="00935886">
        <w:rPr>
          <w:rFonts w:ascii="Helvetica" w:eastAsia="Times New Roman" w:hAnsi="Helvetica" w:cs="Helvetica"/>
          <w:color w:val="222222"/>
          <w:sz w:val="26"/>
          <w:szCs w:val="26"/>
        </w:rPr>
        <w:t xml:space="preserve"> for ALL</w:t>
      </w:r>
      <w:r w:rsidR="00A75C57">
        <w:rPr>
          <w:rFonts w:ascii="Helvetica" w:eastAsia="Times New Roman" w:hAnsi="Helvetica" w:cs="Helvetica"/>
          <w:color w:val="222222"/>
          <w:sz w:val="26"/>
          <w:szCs w:val="26"/>
        </w:rPr>
        <w:t xml:space="preserve">.  </w:t>
      </w:r>
      <w:r>
        <w:rPr>
          <w:rFonts w:ascii="Helvetica" w:eastAsia="Times New Roman" w:hAnsi="Helvetica" w:cs="Helvetica"/>
          <w:color w:val="222222"/>
          <w:sz w:val="26"/>
          <w:szCs w:val="26"/>
        </w:rPr>
        <w:t xml:space="preserve">I encourage you to support and endorse </w:t>
      </w:r>
      <w:r w:rsidR="0054038B">
        <w:rPr>
          <w:rFonts w:ascii="Helvetica" w:eastAsia="Times New Roman" w:hAnsi="Helvetica" w:cs="Helvetica"/>
          <w:color w:val="222222"/>
          <w:sz w:val="26"/>
          <w:szCs w:val="26"/>
        </w:rPr>
        <w:t>the Medicare Expansion</w:t>
      </w:r>
      <w:r>
        <w:rPr>
          <w:rFonts w:ascii="Helvetica" w:eastAsia="Times New Roman" w:hAnsi="Helvetica" w:cs="Helvetica"/>
          <w:color w:val="222222"/>
          <w:sz w:val="26"/>
          <w:szCs w:val="26"/>
        </w:rPr>
        <w:t xml:space="preserve"> to other legislators.  Thank you.</w:t>
      </w:r>
      <w:r w:rsidR="00A75C57">
        <w:rPr>
          <w:rFonts w:ascii="Helvetica" w:eastAsia="Times New Roman" w:hAnsi="Helvetica" w:cs="Helvetica"/>
          <w:color w:val="222222"/>
          <w:sz w:val="26"/>
          <w:szCs w:val="26"/>
        </w:rPr>
        <w:t xml:space="preserve">  </w:t>
      </w:r>
    </w:p>
    <w:p w14:paraId="2699E4CB" w14:textId="78EB0247" w:rsidR="00935886" w:rsidRDefault="00935886"/>
    <w:p w14:paraId="6AC36962" w14:textId="0D4ACCC2" w:rsidR="00935886" w:rsidRDefault="00935886">
      <w:r>
        <w:t xml:space="preserve">Example: When I hear about seniors being unable to get eye exam due to cost, it makes me feel extremely angry.  Wearing the same glasses for 10+ years is unsafe and causes unnecessary health conditions like headache, balance issues, </w:t>
      </w:r>
      <w:r w:rsidR="0054038B">
        <w:t>concentration problems</w:t>
      </w:r>
      <w:r>
        <w:t>...  After working for 40+ years, these aging citizens deserve to be able to SEE</w:t>
      </w:r>
      <w:r w:rsidR="0054038B">
        <w:t xml:space="preserve"> and enjoy their golden years</w:t>
      </w:r>
      <w:r>
        <w:t>.</w:t>
      </w:r>
    </w:p>
    <w:p w14:paraId="3ABBE485" w14:textId="553A9E41" w:rsidR="00935886" w:rsidRDefault="00935886"/>
    <w:p w14:paraId="61AD31C1" w14:textId="77777777" w:rsidR="00935886" w:rsidRDefault="00935886" w:rsidP="00935886">
      <w:pPr>
        <w:pStyle w:val="Heading1"/>
        <w:shd w:val="clear" w:color="auto" w:fill="FFFFFF"/>
        <w:spacing w:before="0" w:after="135"/>
        <w:rPr>
          <w:rFonts w:ascii="inherit" w:hAnsi="inherit" w:cs="Open Sans"/>
          <w:color w:val="333333"/>
          <w:sz w:val="50"/>
          <w:szCs w:val="50"/>
        </w:rPr>
      </w:pPr>
      <w:r>
        <w:rPr>
          <w:rFonts w:ascii="inherit" w:hAnsi="inherit" w:cs="Open Sans"/>
          <w:b/>
          <w:bCs/>
          <w:color w:val="333333"/>
          <w:sz w:val="50"/>
          <w:szCs w:val="50"/>
        </w:rPr>
        <w:t>Minnesota Members of Congress</w:t>
      </w:r>
    </w:p>
    <w:p w14:paraId="4C5A9C51" w14:textId="77777777" w:rsidR="00935886" w:rsidRDefault="00935886" w:rsidP="00935886">
      <w:pPr>
        <w:pStyle w:val="Heading2"/>
        <w:shd w:val="clear" w:color="auto" w:fill="FFFFFF"/>
        <w:spacing w:before="0" w:after="135"/>
        <w:rPr>
          <w:rFonts w:ascii="inherit" w:hAnsi="inherit" w:cs="Open Sans"/>
          <w:b/>
          <w:bCs/>
          <w:color w:val="333333"/>
          <w:sz w:val="41"/>
          <w:szCs w:val="41"/>
        </w:rPr>
      </w:pPr>
      <w:r>
        <w:rPr>
          <w:rFonts w:ascii="inherit" w:hAnsi="inherit" w:cs="Open Sans"/>
          <w:b/>
          <w:bCs/>
          <w:color w:val="333333"/>
          <w:sz w:val="41"/>
          <w:szCs w:val="41"/>
        </w:rPr>
        <w:t>U.S. Representatives</w:t>
      </w:r>
    </w:p>
    <w:p w14:paraId="4B2BBC25" w14:textId="77777777" w:rsidR="00935886" w:rsidRDefault="00935886" w:rsidP="00935886">
      <w:pPr>
        <w:pStyle w:val="Heading3"/>
        <w:shd w:val="clear" w:color="auto" w:fill="FFFFFF"/>
        <w:spacing w:before="0" w:beforeAutospacing="0" w:after="135" w:afterAutospacing="0"/>
        <w:rPr>
          <w:rFonts w:ascii="inherit" w:hAnsi="inherit" w:cs="Open Sans"/>
          <w:b w:val="0"/>
          <w:bCs w:val="0"/>
          <w:color w:val="333333"/>
          <w:sz w:val="35"/>
          <w:szCs w:val="35"/>
        </w:rPr>
      </w:pPr>
      <w:hyperlink r:id="rId5" w:tgtFrame="_blank" w:history="1">
        <w:r>
          <w:rPr>
            <w:rStyle w:val="Hyperlink"/>
            <w:rFonts w:ascii="inherit" w:eastAsiaTheme="majorEastAsia" w:hAnsi="inherit" w:cs="Open Sans"/>
            <w:b w:val="0"/>
            <w:bCs w:val="0"/>
            <w:color w:val="0062B2"/>
            <w:sz w:val="35"/>
            <w:szCs w:val="35"/>
          </w:rPr>
          <w:t>Jim Hagedorn</w:t>
        </w:r>
      </w:hyperlink>
    </w:p>
    <w:p w14:paraId="67DDC6C8" w14:textId="77777777" w:rsidR="00935886" w:rsidRDefault="00935886" w:rsidP="00935886">
      <w:pPr>
        <w:pStyle w:val="NormalWeb"/>
        <w:shd w:val="clear" w:color="auto" w:fill="FFFFFF"/>
        <w:spacing w:before="0" w:beforeAutospacing="0" w:after="270" w:afterAutospacing="0"/>
        <w:rPr>
          <w:rFonts w:ascii="Open Sans" w:hAnsi="Open Sans" w:cs="Open Sans"/>
          <w:color w:val="333333"/>
          <w:sz w:val="20"/>
          <w:szCs w:val="20"/>
        </w:rPr>
      </w:pPr>
      <w:r>
        <w:rPr>
          <w:rStyle w:val="Strong"/>
          <w:rFonts w:ascii="Open Sans" w:hAnsi="Open Sans" w:cs="Open Sans"/>
          <w:color w:val="333333"/>
          <w:sz w:val="20"/>
          <w:szCs w:val="20"/>
        </w:rPr>
        <w:t>First District</w:t>
      </w:r>
    </w:p>
    <w:p w14:paraId="421FE3B6" w14:textId="77777777" w:rsidR="00935886" w:rsidRDefault="00935886" w:rsidP="00935886">
      <w:pPr>
        <w:numPr>
          <w:ilvl w:val="0"/>
          <w:numId w:val="1"/>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325 Cannon House Office Building</w:t>
      </w:r>
    </w:p>
    <w:p w14:paraId="5C6F9D06" w14:textId="77777777" w:rsidR="00935886" w:rsidRDefault="00935886" w:rsidP="00935886">
      <w:pPr>
        <w:numPr>
          <w:ilvl w:val="0"/>
          <w:numId w:val="1"/>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Washington, DC 20515</w:t>
      </w:r>
    </w:p>
    <w:p w14:paraId="40E7DC33" w14:textId="77777777" w:rsidR="00935886" w:rsidRDefault="00935886" w:rsidP="00935886">
      <w:pPr>
        <w:numPr>
          <w:ilvl w:val="0"/>
          <w:numId w:val="1"/>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(202) 225-2472</w:t>
      </w:r>
    </w:p>
    <w:p w14:paraId="19F77562" w14:textId="77777777" w:rsidR="00935886" w:rsidRDefault="00935886" w:rsidP="00935886">
      <w:pPr>
        <w:numPr>
          <w:ilvl w:val="0"/>
          <w:numId w:val="1"/>
        </w:numPr>
        <w:shd w:val="clear" w:color="auto" w:fill="FFFFFF"/>
        <w:spacing w:before="100" w:beforeAutospacing="1" w:after="100" w:afterAutospacing="1" w:line="240" w:lineRule="auto"/>
        <w:rPr>
          <w:rFonts w:ascii="Open Sans" w:hAnsi="Open Sans" w:cs="Open Sans"/>
          <w:color w:val="333333"/>
          <w:sz w:val="20"/>
          <w:szCs w:val="20"/>
        </w:rPr>
      </w:pPr>
      <w:hyperlink r:id="rId6" w:tgtFrame="_blank" w:history="1">
        <w:r>
          <w:rPr>
            <w:rStyle w:val="Hyperlink"/>
            <w:rFonts w:ascii="Open Sans" w:hAnsi="Open Sans" w:cs="Open Sans"/>
            <w:color w:val="0062B2"/>
            <w:sz w:val="20"/>
            <w:szCs w:val="20"/>
          </w:rPr>
          <w:t>Jim Hagedorn contact information</w:t>
        </w:r>
      </w:hyperlink>
    </w:p>
    <w:p w14:paraId="455EF6CF" w14:textId="77777777" w:rsidR="00935886" w:rsidRDefault="00935886" w:rsidP="00935886">
      <w:pPr>
        <w:shd w:val="clear" w:color="auto" w:fill="FFFFFF"/>
        <w:spacing w:before="270" w:after="270"/>
        <w:rPr>
          <w:rFonts w:ascii="Open Sans" w:hAnsi="Open Sans" w:cs="Open Sans"/>
          <w:color w:val="333333"/>
          <w:sz w:val="20"/>
          <w:szCs w:val="20"/>
        </w:rPr>
      </w:pPr>
      <w:r>
        <w:rPr>
          <w:rFonts w:ascii="Open Sans" w:hAnsi="Open Sans" w:cs="Open Sans"/>
          <w:color w:val="333333"/>
          <w:sz w:val="20"/>
          <w:szCs w:val="20"/>
        </w:rPr>
        <w:pict w14:anchorId="4E35C597">
          <v:rect id="_x0000_i1025" style="width:0;height:0" o:hralign="center" o:hrstd="t" o:hr="t" fillcolor="#a0a0a0" stroked="f"/>
        </w:pict>
      </w:r>
    </w:p>
    <w:p w14:paraId="672F449B" w14:textId="77777777" w:rsidR="00935886" w:rsidRDefault="00935886" w:rsidP="00935886">
      <w:pPr>
        <w:pStyle w:val="Heading3"/>
        <w:shd w:val="clear" w:color="auto" w:fill="FFFFFF"/>
        <w:spacing w:before="0" w:beforeAutospacing="0" w:after="135" w:afterAutospacing="0"/>
        <w:rPr>
          <w:rFonts w:ascii="inherit" w:hAnsi="inherit" w:cs="Open Sans"/>
          <w:b w:val="0"/>
          <w:bCs w:val="0"/>
          <w:color w:val="333333"/>
          <w:sz w:val="35"/>
          <w:szCs w:val="35"/>
        </w:rPr>
      </w:pPr>
      <w:hyperlink r:id="rId7" w:tgtFrame="_blank" w:history="1">
        <w:r>
          <w:rPr>
            <w:rStyle w:val="Hyperlink"/>
            <w:rFonts w:ascii="inherit" w:eastAsiaTheme="majorEastAsia" w:hAnsi="inherit" w:cs="Open Sans"/>
            <w:b w:val="0"/>
            <w:bCs w:val="0"/>
            <w:color w:val="0062B2"/>
            <w:sz w:val="35"/>
            <w:szCs w:val="35"/>
          </w:rPr>
          <w:t>Angie Craig</w:t>
        </w:r>
      </w:hyperlink>
    </w:p>
    <w:p w14:paraId="1B67CD3F" w14:textId="77777777" w:rsidR="00935886" w:rsidRDefault="00935886" w:rsidP="00935886">
      <w:pPr>
        <w:pStyle w:val="NormalWeb"/>
        <w:shd w:val="clear" w:color="auto" w:fill="FFFFFF"/>
        <w:spacing w:before="0" w:beforeAutospacing="0" w:after="270" w:afterAutospacing="0"/>
        <w:rPr>
          <w:rFonts w:ascii="Open Sans" w:hAnsi="Open Sans" w:cs="Open Sans"/>
          <w:color w:val="333333"/>
          <w:sz w:val="20"/>
          <w:szCs w:val="20"/>
        </w:rPr>
      </w:pPr>
      <w:r>
        <w:rPr>
          <w:rStyle w:val="Strong"/>
          <w:rFonts w:ascii="Open Sans" w:hAnsi="Open Sans" w:cs="Open Sans"/>
          <w:color w:val="333333"/>
          <w:sz w:val="20"/>
          <w:szCs w:val="20"/>
        </w:rPr>
        <w:t>Second District</w:t>
      </w:r>
    </w:p>
    <w:p w14:paraId="7839A2AE" w14:textId="77777777" w:rsidR="00935886" w:rsidRDefault="00935886" w:rsidP="00935886">
      <w:pPr>
        <w:numPr>
          <w:ilvl w:val="0"/>
          <w:numId w:val="2"/>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1523 Longworth House Office Building</w:t>
      </w:r>
    </w:p>
    <w:p w14:paraId="5622E146" w14:textId="77777777" w:rsidR="00935886" w:rsidRDefault="00935886" w:rsidP="00935886">
      <w:pPr>
        <w:numPr>
          <w:ilvl w:val="0"/>
          <w:numId w:val="2"/>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Washington, DC 20515</w:t>
      </w:r>
    </w:p>
    <w:p w14:paraId="13292235" w14:textId="77777777" w:rsidR="00935886" w:rsidRDefault="00935886" w:rsidP="00935886">
      <w:pPr>
        <w:numPr>
          <w:ilvl w:val="0"/>
          <w:numId w:val="2"/>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(202) 225-2271</w:t>
      </w:r>
    </w:p>
    <w:p w14:paraId="2C1214AF" w14:textId="77777777" w:rsidR="00935886" w:rsidRDefault="00935886" w:rsidP="00935886">
      <w:pPr>
        <w:numPr>
          <w:ilvl w:val="0"/>
          <w:numId w:val="2"/>
        </w:numPr>
        <w:shd w:val="clear" w:color="auto" w:fill="FFFFFF"/>
        <w:spacing w:before="100" w:beforeAutospacing="1" w:after="100" w:afterAutospacing="1" w:line="240" w:lineRule="auto"/>
        <w:rPr>
          <w:rFonts w:ascii="Open Sans" w:hAnsi="Open Sans" w:cs="Open Sans"/>
          <w:color w:val="333333"/>
          <w:sz w:val="20"/>
          <w:szCs w:val="20"/>
        </w:rPr>
      </w:pPr>
      <w:hyperlink r:id="rId8" w:tgtFrame="_blank" w:history="1">
        <w:r>
          <w:rPr>
            <w:rStyle w:val="Hyperlink"/>
            <w:rFonts w:ascii="Open Sans" w:hAnsi="Open Sans" w:cs="Open Sans"/>
            <w:color w:val="0062B2"/>
            <w:sz w:val="20"/>
            <w:szCs w:val="20"/>
          </w:rPr>
          <w:t>Angie Craig contact information</w:t>
        </w:r>
      </w:hyperlink>
    </w:p>
    <w:p w14:paraId="4CB057B6" w14:textId="77777777" w:rsidR="00935886" w:rsidRDefault="00935886" w:rsidP="00935886">
      <w:pPr>
        <w:shd w:val="clear" w:color="auto" w:fill="FFFFFF"/>
        <w:spacing w:before="270" w:after="270"/>
        <w:rPr>
          <w:rFonts w:ascii="Open Sans" w:hAnsi="Open Sans" w:cs="Open Sans"/>
          <w:color w:val="333333"/>
          <w:sz w:val="20"/>
          <w:szCs w:val="20"/>
        </w:rPr>
      </w:pPr>
      <w:r>
        <w:rPr>
          <w:rFonts w:ascii="Open Sans" w:hAnsi="Open Sans" w:cs="Open Sans"/>
          <w:color w:val="333333"/>
          <w:sz w:val="20"/>
          <w:szCs w:val="20"/>
        </w:rPr>
        <w:pict w14:anchorId="7FEA08C5">
          <v:rect id="_x0000_i1026" style="width:0;height:0" o:hralign="center" o:hrstd="t" o:hr="t" fillcolor="#a0a0a0" stroked="f"/>
        </w:pict>
      </w:r>
    </w:p>
    <w:p w14:paraId="2421CEAA" w14:textId="77777777" w:rsidR="00935886" w:rsidRDefault="00935886" w:rsidP="00935886">
      <w:pPr>
        <w:pStyle w:val="Heading3"/>
        <w:shd w:val="clear" w:color="auto" w:fill="FFFFFF"/>
        <w:spacing w:before="0" w:beforeAutospacing="0" w:after="135" w:afterAutospacing="0"/>
        <w:rPr>
          <w:rFonts w:ascii="inherit" w:hAnsi="inherit" w:cs="Open Sans"/>
          <w:b w:val="0"/>
          <w:bCs w:val="0"/>
          <w:color w:val="333333"/>
          <w:sz w:val="35"/>
          <w:szCs w:val="35"/>
        </w:rPr>
      </w:pPr>
      <w:hyperlink r:id="rId9" w:tgtFrame="_blank" w:history="1">
        <w:r>
          <w:rPr>
            <w:rStyle w:val="Hyperlink"/>
            <w:rFonts w:ascii="inherit" w:eastAsiaTheme="majorEastAsia" w:hAnsi="inherit" w:cs="Open Sans"/>
            <w:b w:val="0"/>
            <w:bCs w:val="0"/>
            <w:color w:val="0062B2"/>
            <w:sz w:val="35"/>
            <w:szCs w:val="35"/>
          </w:rPr>
          <w:t>Dean Phillips</w:t>
        </w:r>
      </w:hyperlink>
    </w:p>
    <w:p w14:paraId="400218AA" w14:textId="77777777" w:rsidR="00935886" w:rsidRDefault="00935886" w:rsidP="00935886">
      <w:pPr>
        <w:pStyle w:val="NormalWeb"/>
        <w:shd w:val="clear" w:color="auto" w:fill="FFFFFF"/>
        <w:spacing w:before="0" w:beforeAutospacing="0" w:after="270" w:afterAutospacing="0"/>
        <w:rPr>
          <w:rFonts w:ascii="Open Sans" w:hAnsi="Open Sans" w:cs="Open Sans"/>
          <w:color w:val="333333"/>
          <w:sz w:val="20"/>
          <w:szCs w:val="20"/>
        </w:rPr>
      </w:pPr>
      <w:r>
        <w:rPr>
          <w:rStyle w:val="Strong"/>
          <w:rFonts w:ascii="Open Sans" w:hAnsi="Open Sans" w:cs="Open Sans"/>
          <w:color w:val="333333"/>
          <w:sz w:val="20"/>
          <w:szCs w:val="20"/>
        </w:rPr>
        <w:t>Third District</w:t>
      </w:r>
    </w:p>
    <w:p w14:paraId="2B79017C" w14:textId="77777777" w:rsidR="00935886" w:rsidRDefault="00935886" w:rsidP="00935886">
      <w:pPr>
        <w:numPr>
          <w:ilvl w:val="0"/>
          <w:numId w:val="3"/>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1305 Longworth House Office Building</w:t>
      </w:r>
    </w:p>
    <w:p w14:paraId="5C3AAFB6" w14:textId="77777777" w:rsidR="00935886" w:rsidRDefault="00935886" w:rsidP="00935886">
      <w:pPr>
        <w:numPr>
          <w:ilvl w:val="0"/>
          <w:numId w:val="3"/>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Washington, DC 20515</w:t>
      </w:r>
    </w:p>
    <w:p w14:paraId="5273C5C3" w14:textId="77777777" w:rsidR="00935886" w:rsidRDefault="00935886" w:rsidP="00935886">
      <w:pPr>
        <w:numPr>
          <w:ilvl w:val="0"/>
          <w:numId w:val="3"/>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(202) 225-2871</w:t>
      </w:r>
    </w:p>
    <w:p w14:paraId="3E76B237" w14:textId="77777777" w:rsidR="00935886" w:rsidRDefault="00935886" w:rsidP="00935886">
      <w:pPr>
        <w:numPr>
          <w:ilvl w:val="0"/>
          <w:numId w:val="3"/>
        </w:numPr>
        <w:shd w:val="clear" w:color="auto" w:fill="FFFFFF"/>
        <w:spacing w:before="100" w:beforeAutospacing="1" w:after="100" w:afterAutospacing="1" w:line="240" w:lineRule="auto"/>
        <w:rPr>
          <w:rFonts w:ascii="Open Sans" w:hAnsi="Open Sans" w:cs="Open Sans"/>
          <w:color w:val="333333"/>
          <w:sz w:val="20"/>
          <w:szCs w:val="20"/>
        </w:rPr>
      </w:pPr>
      <w:hyperlink r:id="rId10" w:tgtFrame="_blank" w:history="1">
        <w:r>
          <w:rPr>
            <w:rStyle w:val="Hyperlink"/>
            <w:rFonts w:ascii="Open Sans" w:hAnsi="Open Sans" w:cs="Open Sans"/>
            <w:color w:val="0062B2"/>
            <w:sz w:val="20"/>
            <w:szCs w:val="20"/>
          </w:rPr>
          <w:t>Dean Phillips contact information</w:t>
        </w:r>
      </w:hyperlink>
    </w:p>
    <w:p w14:paraId="6A9FC2CB" w14:textId="77777777" w:rsidR="00935886" w:rsidRDefault="00935886" w:rsidP="00935886">
      <w:pPr>
        <w:shd w:val="clear" w:color="auto" w:fill="FFFFFF"/>
        <w:spacing w:before="270" w:after="270"/>
        <w:rPr>
          <w:rFonts w:ascii="Open Sans" w:hAnsi="Open Sans" w:cs="Open Sans"/>
          <w:color w:val="333333"/>
          <w:sz w:val="20"/>
          <w:szCs w:val="20"/>
        </w:rPr>
      </w:pPr>
      <w:r>
        <w:rPr>
          <w:rFonts w:ascii="Open Sans" w:hAnsi="Open Sans" w:cs="Open Sans"/>
          <w:color w:val="333333"/>
          <w:sz w:val="20"/>
          <w:szCs w:val="20"/>
        </w:rPr>
        <w:pict w14:anchorId="505F6261">
          <v:rect id="_x0000_i1027" style="width:0;height:0" o:hralign="center" o:hrstd="t" o:hr="t" fillcolor="#a0a0a0" stroked="f"/>
        </w:pict>
      </w:r>
    </w:p>
    <w:p w14:paraId="0E00C548" w14:textId="77777777" w:rsidR="00935886" w:rsidRDefault="00935886" w:rsidP="00935886">
      <w:pPr>
        <w:pStyle w:val="Heading3"/>
        <w:shd w:val="clear" w:color="auto" w:fill="FFFFFF"/>
        <w:spacing w:before="0" w:beforeAutospacing="0" w:after="135" w:afterAutospacing="0"/>
        <w:rPr>
          <w:rFonts w:ascii="inherit" w:hAnsi="inherit" w:cs="Open Sans"/>
          <w:b w:val="0"/>
          <w:bCs w:val="0"/>
          <w:color w:val="333333"/>
          <w:sz w:val="35"/>
          <w:szCs w:val="35"/>
        </w:rPr>
      </w:pPr>
      <w:hyperlink r:id="rId11" w:tgtFrame="_blank" w:history="1">
        <w:r>
          <w:rPr>
            <w:rStyle w:val="Hyperlink"/>
            <w:rFonts w:ascii="inherit" w:eastAsiaTheme="majorEastAsia" w:hAnsi="inherit" w:cs="Open Sans"/>
            <w:b w:val="0"/>
            <w:bCs w:val="0"/>
            <w:color w:val="0062B2"/>
            <w:sz w:val="35"/>
            <w:szCs w:val="35"/>
          </w:rPr>
          <w:t>Betty McCollum</w:t>
        </w:r>
      </w:hyperlink>
    </w:p>
    <w:p w14:paraId="4E9D2556" w14:textId="77777777" w:rsidR="00935886" w:rsidRDefault="00935886" w:rsidP="00935886">
      <w:pPr>
        <w:pStyle w:val="NormalWeb"/>
        <w:shd w:val="clear" w:color="auto" w:fill="FFFFFF"/>
        <w:spacing w:before="0" w:beforeAutospacing="0" w:after="270" w:afterAutospacing="0"/>
        <w:rPr>
          <w:rFonts w:ascii="Open Sans" w:hAnsi="Open Sans" w:cs="Open Sans"/>
          <w:color w:val="333333"/>
          <w:sz w:val="20"/>
          <w:szCs w:val="20"/>
        </w:rPr>
      </w:pPr>
      <w:r>
        <w:rPr>
          <w:rStyle w:val="Strong"/>
          <w:rFonts w:ascii="Open Sans" w:hAnsi="Open Sans" w:cs="Open Sans"/>
          <w:color w:val="333333"/>
          <w:sz w:val="20"/>
          <w:szCs w:val="20"/>
        </w:rPr>
        <w:t>Fourth District</w:t>
      </w:r>
    </w:p>
    <w:p w14:paraId="7DAE2756" w14:textId="77777777" w:rsidR="00935886" w:rsidRDefault="00935886" w:rsidP="00935886">
      <w:pPr>
        <w:numPr>
          <w:ilvl w:val="0"/>
          <w:numId w:val="4"/>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2256 Rayburn House Office Building</w:t>
      </w:r>
    </w:p>
    <w:p w14:paraId="1D27F8F1" w14:textId="77777777" w:rsidR="00935886" w:rsidRDefault="00935886" w:rsidP="00935886">
      <w:pPr>
        <w:numPr>
          <w:ilvl w:val="0"/>
          <w:numId w:val="4"/>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Washington, DC 20515</w:t>
      </w:r>
    </w:p>
    <w:p w14:paraId="21860234" w14:textId="77777777" w:rsidR="00935886" w:rsidRDefault="00935886" w:rsidP="00935886">
      <w:pPr>
        <w:numPr>
          <w:ilvl w:val="0"/>
          <w:numId w:val="4"/>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(202) 225-6631</w:t>
      </w:r>
    </w:p>
    <w:p w14:paraId="2D0F57C3" w14:textId="77777777" w:rsidR="00935886" w:rsidRDefault="00935886" w:rsidP="00935886">
      <w:pPr>
        <w:numPr>
          <w:ilvl w:val="0"/>
          <w:numId w:val="4"/>
        </w:numPr>
        <w:shd w:val="clear" w:color="auto" w:fill="FFFFFF"/>
        <w:spacing w:before="100" w:beforeAutospacing="1" w:after="100" w:afterAutospacing="1" w:line="240" w:lineRule="auto"/>
        <w:rPr>
          <w:rFonts w:ascii="Open Sans" w:hAnsi="Open Sans" w:cs="Open Sans"/>
          <w:color w:val="333333"/>
          <w:sz w:val="20"/>
          <w:szCs w:val="20"/>
        </w:rPr>
      </w:pPr>
      <w:hyperlink r:id="rId12" w:tgtFrame="_blank" w:history="1">
        <w:r>
          <w:rPr>
            <w:rStyle w:val="Hyperlink"/>
            <w:rFonts w:ascii="Open Sans" w:hAnsi="Open Sans" w:cs="Open Sans"/>
            <w:color w:val="0062B2"/>
            <w:sz w:val="20"/>
            <w:szCs w:val="20"/>
          </w:rPr>
          <w:t>Betty McCollum contact information</w:t>
        </w:r>
      </w:hyperlink>
    </w:p>
    <w:p w14:paraId="40A6A9A2" w14:textId="77777777" w:rsidR="00935886" w:rsidRDefault="00935886" w:rsidP="00935886">
      <w:pPr>
        <w:shd w:val="clear" w:color="auto" w:fill="FFFFFF"/>
        <w:spacing w:before="270" w:after="270"/>
        <w:rPr>
          <w:rFonts w:ascii="Open Sans" w:hAnsi="Open Sans" w:cs="Open Sans"/>
          <w:color w:val="333333"/>
          <w:sz w:val="20"/>
          <w:szCs w:val="20"/>
        </w:rPr>
      </w:pPr>
      <w:r>
        <w:rPr>
          <w:rFonts w:ascii="Open Sans" w:hAnsi="Open Sans" w:cs="Open Sans"/>
          <w:color w:val="333333"/>
          <w:sz w:val="20"/>
          <w:szCs w:val="20"/>
        </w:rPr>
        <w:pict w14:anchorId="764E03F8">
          <v:rect id="_x0000_i1028" style="width:0;height:0" o:hralign="center" o:hrstd="t" o:hr="t" fillcolor="#a0a0a0" stroked="f"/>
        </w:pict>
      </w:r>
    </w:p>
    <w:p w14:paraId="54C684DE" w14:textId="77777777" w:rsidR="00935886" w:rsidRDefault="00935886" w:rsidP="00935886">
      <w:pPr>
        <w:pStyle w:val="Heading3"/>
        <w:shd w:val="clear" w:color="auto" w:fill="FFFFFF"/>
        <w:spacing w:before="0" w:beforeAutospacing="0" w:after="135" w:afterAutospacing="0"/>
        <w:rPr>
          <w:rFonts w:ascii="inherit" w:hAnsi="inherit" w:cs="Open Sans"/>
          <w:b w:val="0"/>
          <w:bCs w:val="0"/>
          <w:color w:val="333333"/>
          <w:sz w:val="35"/>
          <w:szCs w:val="35"/>
        </w:rPr>
      </w:pPr>
      <w:hyperlink r:id="rId13" w:tgtFrame="_blank" w:history="1">
        <w:r>
          <w:rPr>
            <w:rStyle w:val="Hyperlink"/>
            <w:rFonts w:ascii="inherit" w:eastAsiaTheme="majorEastAsia" w:hAnsi="inherit" w:cs="Open Sans"/>
            <w:b w:val="0"/>
            <w:bCs w:val="0"/>
            <w:color w:val="0062B2"/>
            <w:sz w:val="35"/>
            <w:szCs w:val="35"/>
          </w:rPr>
          <w:t>Ilhan Omar</w:t>
        </w:r>
      </w:hyperlink>
    </w:p>
    <w:p w14:paraId="5EE40A65" w14:textId="77777777" w:rsidR="00935886" w:rsidRDefault="00935886" w:rsidP="00935886">
      <w:pPr>
        <w:pStyle w:val="NormalWeb"/>
        <w:shd w:val="clear" w:color="auto" w:fill="FFFFFF"/>
        <w:spacing w:before="0" w:beforeAutospacing="0" w:after="270" w:afterAutospacing="0"/>
        <w:rPr>
          <w:rFonts w:ascii="Open Sans" w:hAnsi="Open Sans" w:cs="Open Sans"/>
          <w:color w:val="333333"/>
          <w:sz w:val="20"/>
          <w:szCs w:val="20"/>
        </w:rPr>
      </w:pPr>
      <w:r>
        <w:rPr>
          <w:rStyle w:val="Strong"/>
          <w:rFonts w:ascii="Open Sans" w:hAnsi="Open Sans" w:cs="Open Sans"/>
          <w:color w:val="333333"/>
          <w:sz w:val="20"/>
          <w:szCs w:val="20"/>
        </w:rPr>
        <w:t>Fifth District</w:t>
      </w:r>
    </w:p>
    <w:p w14:paraId="6D6FA50C" w14:textId="77777777" w:rsidR="00935886" w:rsidRDefault="00935886" w:rsidP="00935886">
      <w:pPr>
        <w:numPr>
          <w:ilvl w:val="0"/>
          <w:numId w:val="5"/>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1517 Longworth House Office Building</w:t>
      </w:r>
    </w:p>
    <w:p w14:paraId="6F1BADD3" w14:textId="77777777" w:rsidR="00935886" w:rsidRDefault="00935886" w:rsidP="00935886">
      <w:pPr>
        <w:numPr>
          <w:ilvl w:val="0"/>
          <w:numId w:val="5"/>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Washington, DC 20515</w:t>
      </w:r>
    </w:p>
    <w:p w14:paraId="13E86A39" w14:textId="77777777" w:rsidR="00935886" w:rsidRDefault="00935886" w:rsidP="00935886">
      <w:pPr>
        <w:numPr>
          <w:ilvl w:val="0"/>
          <w:numId w:val="5"/>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(202) 225-4755</w:t>
      </w:r>
    </w:p>
    <w:p w14:paraId="563FB5D7" w14:textId="77777777" w:rsidR="00935886" w:rsidRDefault="00935886" w:rsidP="00935886">
      <w:pPr>
        <w:numPr>
          <w:ilvl w:val="0"/>
          <w:numId w:val="5"/>
        </w:numPr>
        <w:shd w:val="clear" w:color="auto" w:fill="FFFFFF"/>
        <w:spacing w:before="100" w:beforeAutospacing="1" w:after="100" w:afterAutospacing="1" w:line="240" w:lineRule="auto"/>
        <w:rPr>
          <w:rFonts w:ascii="Open Sans" w:hAnsi="Open Sans" w:cs="Open Sans"/>
          <w:color w:val="333333"/>
          <w:sz w:val="20"/>
          <w:szCs w:val="20"/>
        </w:rPr>
      </w:pPr>
      <w:hyperlink r:id="rId14" w:tgtFrame="_blank" w:history="1">
        <w:r>
          <w:rPr>
            <w:rStyle w:val="Hyperlink"/>
            <w:rFonts w:ascii="Open Sans" w:hAnsi="Open Sans" w:cs="Open Sans"/>
            <w:color w:val="0062B2"/>
            <w:sz w:val="20"/>
            <w:szCs w:val="20"/>
          </w:rPr>
          <w:t>Ilhan Omar contact information</w:t>
        </w:r>
      </w:hyperlink>
    </w:p>
    <w:p w14:paraId="652FEE97" w14:textId="77777777" w:rsidR="00935886" w:rsidRDefault="00935886" w:rsidP="00935886">
      <w:pPr>
        <w:shd w:val="clear" w:color="auto" w:fill="FFFFFF"/>
        <w:spacing w:before="270" w:after="270"/>
        <w:rPr>
          <w:rFonts w:ascii="Open Sans" w:hAnsi="Open Sans" w:cs="Open Sans"/>
          <w:color w:val="333333"/>
          <w:sz w:val="20"/>
          <w:szCs w:val="20"/>
        </w:rPr>
      </w:pPr>
      <w:r>
        <w:rPr>
          <w:rFonts w:ascii="Open Sans" w:hAnsi="Open Sans" w:cs="Open Sans"/>
          <w:color w:val="333333"/>
          <w:sz w:val="20"/>
          <w:szCs w:val="20"/>
        </w:rPr>
        <w:pict w14:anchorId="29FB2E0B">
          <v:rect id="_x0000_i1029" style="width:0;height:0" o:hralign="center" o:hrstd="t" o:hr="t" fillcolor="#a0a0a0" stroked="f"/>
        </w:pict>
      </w:r>
    </w:p>
    <w:p w14:paraId="7AE10FDD" w14:textId="77777777" w:rsidR="00935886" w:rsidRDefault="00935886" w:rsidP="00935886">
      <w:pPr>
        <w:pStyle w:val="Heading3"/>
        <w:shd w:val="clear" w:color="auto" w:fill="FFFFFF"/>
        <w:spacing w:before="0" w:beforeAutospacing="0" w:after="135" w:afterAutospacing="0"/>
        <w:rPr>
          <w:rFonts w:ascii="inherit" w:hAnsi="inherit" w:cs="Open Sans"/>
          <w:b w:val="0"/>
          <w:bCs w:val="0"/>
          <w:color w:val="333333"/>
          <w:sz w:val="35"/>
          <w:szCs w:val="35"/>
        </w:rPr>
      </w:pPr>
      <w:hyperlink r:id="rId15" w:tgtFrame="_blank" w:history="1">
        <w:r>
          <w:rPr>
            <w:rStyle w:val="Hyperlink"/>
            <w:rFonts w:ascii="inherit" w:eastAsiaTheme="majorEastAsia" w:hAnsi="inherit" w:cs="Open Sans"/>
            <w:b w:val="0"/>
            <w:bCs w:val="0"/>
            <w:color w:val="0062B2"/>
            <w:sz w:val="35"/>
            <w:szCs w:val="35"/>
          </w:rPr>
          <w:t>Tom Emmer</w:t>
        </w:r>
      </w:hyperlink>
    </w:p>
    <w:p w14:paraId="272A788A" w14:textId="77777777" w:rsidR="00935886" w:rsidRDefault="00935886" w:rsidP="00935886">
      <w:pPr>
        <w:pStyle w:val="NormalWeb"/>
        <w:shd w:val="clear" w:color="auto" w:fill="FFFFFF"/>
        <w:spacing w:before="0" w:beforeAutospacing="0" w:after="270" w:afterAutospacing="0"/>
        <w:rPr>
          <w:rFonts w:ascii="Open Sans" w:hAnsi="Open Sans" w:cs="Open Sans"/>
          <w:color w:val="333333"/>
          <w:sz w:val="20"/>
          <w:szCs w:val="20"/>
        </w:rPr>
      </w:pPr>
      <w:r>
        <w:rPr>
          <w:rStyle w:val="Strong"/>
          <w:rFonts w:ascii="Open Sans" w:hAnsi="Open Sans" w:cs="Open Sans"/>
          <w:color w:val="333333"/>
          <w:sz w:val="20"/>
          <w:szCs w:val="20"/>
        </w:rPr>
        <w:t>Sixth District</w:t>
      </w:r>
    </w:p>
    <w:p w14:paraId="235F054D" w14:textId="77777777" w:rsidR="00935886" w:rsidRDefault="00935886" w:rsidP="00935886">
      <w:pPr>
        <w:numPr>
          <w:ilvl w:val="0"/>
          <w:numId w:val="6"/>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315 Cannon House Office Building</w:t>
      </w:r>
    </w:p>
    <w:p w14:paraId="0F5B132C" w14:textId="77777777" w:rsidR="00935886" w:rsidRDefault="00935886" w:rsidP="00935886">
      <w:pPr>
        <w:numPr>
          <w:ilvl w:val="0"/>
          <w:numId w:val="6"/>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Washington, DC 20515</w:t>
      </w:r>
    </w:p>
    <w:p w14:paraId="33FB3B4D" w14:textId="77777777" w:rsidR="00935886" w:rsidRDefault="00935886" w:rsidP="00935886">
      <w:pPr>
        <w:numPr>
          <w:ilvl w:val="0"/>
          <w:numId w:val="6"/>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(202) 225-2331</w:t>
      </w:r>
    </w:p>
    <w:p w14:paraId="481EDB47" w14:textId="77777777" w:rsidR="00935886" w:rsidRDefault="00935886" w:rsidP="00935886">
      <w:pPr>
        <w:numPr>
          <w:ilvl w:val="0"/>
          <w:numId w:val="6"/>
        </w:numPr>
        <w:shd w:val="clear" w:color="auto" w:fill="FFFFFF"/>
        <w:spacing w:before="100" w:beforeAutospacing="1" w:after="100" w:afterAutospacing="1" w:line="240" w:lineRule="auto"/>
        <w:rPr>
          <w:rFonts w:ascii="Open Sans" w:hAnsi="Open Sans" w:cs="Open Sans"/>
          <w:color w:val="333333"/>
          <w:sz w:val="20"/>
          <w:szCs w:val="20"/>
        </w:rPr>
      </w:pPr>
      <w:hyperlink r:id="rId16" w:tgtFrame="_blank" w:history="1">
        <w:r>
          <w:rPr>
            <w:rStyle w:val="Hyperlink"/>
            <w:rFonts w:ascii="Open Sans" w:hAnsi="Open Sans" w:cs="Open Sans"/>
            <w:color w:val="0062B2"/>
            <w:sz w:val="20"/>
            <w:szCs w:val="20"/>
          </w:rPr>
          <w:t>Tom Emmer contact information</w:t>
        </w:r>
      </w:hyperlink>
    </w:p>
    <w:p w14:paraId="62CF189E" w14:textId="77777777" w:rsidR="00935886" w:rsidRDefault="00935886" w:rsidP="00935886">
      <w:pPr>
        <w:shd w:val="clear" w:color="auto" w:fill="FFFFFF"/>
        <w:spacing w:before="270" w:after="270"/>
        <w:rPr>
          <w:rFonts w:ascii="Open Sans" w:hAnsi="Open Sans" w:cs="Open Sans"/>
          <w:color w:val="333333"/>
          <w:sz w:val="20"/>
          <w:szCs w:val="20"/>
        </w:rPr>
      </w:pPr>
      <w:r>
        <w:rPr>
          <w:rFonts w:ascii="Open Sans" w:hAnsi="Open Sans" w:cs="Open Sans"/>
          <w:color w:val="333333"/>
          <w:sz w:val="20"/>
          <w:szCs w:val="20"/>
        </w:rPr>
        <w:pict w14:anchorId="242213AB">
          <v:rect id="_x0000_i1030" style="width:0;height:0" o:hralign="center" o:hrstd="t" o:hr="t" fillcolor="#a0a0a0" stroked="f"/>
        </w:pict>
      </w:r>
    </w:p>
    <w:p w14:paraId="3DF05FD5" w14:textId="77777777" w:rsidR="00935886" w:rsidRDefault="00935886" w:rsidP="00935886">
      <w:pPr>
        <w:pStyle w:val="Heading3"/>
        <w:shd w:val="clear" w:color="auto" w:fill="FFFFFF"/>
        <w:spacing w:before="0" w:beforeAutospacing="0" w:after="135" w:afterAutospacing="0"/>
        <w:rPr>
          <w:rFonts w:ascii="inherit" w:hAnsi="inherit" w:cs="Open Sans"/>
          <w:b w:val="0"/>
          <w:bCs w:val="0"/>
          <w:color w:val="333333"/>
          <w:sz w:val="35"/>
          <w:szCs w:val="35"/>
        </w:rPr>
      </w:pPr>
      <w:hyperlink r:id="rId17" w:history="1">
        <w:r>
          <w:rPr>
            <w:rStyle w:val="Hyperlink"/>
            <w:rFonts w:ascii="inherit" w:eastAsiaTheme="majorEastAsia" w:hAnsi="inherit" w:cs="Open Sans"/>
            <w:b w:val="0"/>
            <w:bCs w:val="0"/>
            <w:color w:val="0062B2"/>
            <w:sz w:val="35"/>
            <w:szCs w:val="35"/>
          </w:rPr>
          <w:t>Michelle Fischbach</w:t>
        </w:r>
      </w:hyperlink>
    </w:p>
    <w:p w14:paraId="49994093" w14:textId="77777777" w:rsidR="00935886" w:rsidRDefault="00935886" w:rsidP="00935886">
      <w:pPr>
        <w:pStyle w:val="NormalWeb"/>
        <w:shd w:val="clear" w:color="auto" w:fill="FFFFFF"/>
        <w:spacing w:before="0" w:beforeAutospacing="0" w:after="270" w:afterAutospacing="0"/>
        <w:rPr>
          <w:rFonts w:ascii="Open Sans" w:hAnsi="Open Sans" w:cs="Open Sans"/>
          <w:color w:val="333333"/>
          <w:sz w:val="20"/>
          <w:szCs w:val="20"/>
        </w:rPr>
      </w:pPr>
      <w:r>
        <w:rPr>
          <w:rStyle w:val="Strong"/>
          <w:rFonts w:ascii="Open Sans" w:hAnsi="Open Sans" w:cs="Open Sans"/>
          <w:color w:val="333333"/>
          <w:sz w:val="20"/>
          <w:szCs w:val="20"/>
        </w:rPr>
        <w:t>Seventh District</w:t>
      </w:r>
    </w:p>
    <w:p w14:paraId="174F2B36" w14:textId="77777777" w:rsidR="00935886" w:rsidRDefault="00935886" w:rsidP="00935886">
      <w:pPr>
        <w:numPr>
          <w:ilvl w:val="0"/>
          <w:numId w:val="7"/>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1237 Longworth House Office Building</w:t>
      </w:r>
    </w:p>
    <w:p w14:paraId="533967FE" w14:textId="77777777" w:rsidR="00935886" w:rsidRDefault="00935886" w:rsidP="00935886">
      <w:pPr>
        <w:numPr>
          <w:ilvl w:val="0"/>
          <w:numId w:val="7"/>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Washington, DC 20515</w:t>
      </w:r>
    </w:p>
    <w:p w14:paraId="5C577003" w14:textId="77777777" w:rsidR="00935886" w:rsidRDefault="00935886" w:rsidP="00935886">
      <w:pPr>
        <w:numPr>
          <w:ilvl w:val="0"/>
          <w:numId w:val="7"/>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(202) 225-2165</w:t>
      </w:r>
    </w:p>
    <w:p w14:paraId="2170FCC8" w14:textId="77777777" w:rsidR="00935886" w:rsidRDefault="00935886" w:rsidP="00935886">
      <w:pPr>
        <w:numPr>
          <w:ilvl w:val="0"/>
          <w:numId w:val="7"/>
        </w:numPr>
        <w:shd w:val="clear" w:color="auto" w:fill="FFFFFF"/>
        <w:spacing w:before="100" w:beforeAutospacing="1" w:after="100" w:afterAutospacing="1" w:line="240" w:lineRule="auto"/>
        <w:rPr>
          <w:rFonts w:ascii="Open Sans" w:hAnsi="Open Sans" w:cs="Open Sans"/>
          <w:color w:val="333333"/>
          <w:sz w:val="20"/>
          <w:szCs w:val="20"/>
        </w:rPr>
      </w:pPr>
      <w:hyperlink r:id="rId18" w:tgtFrame="_blank" w:history="1">
        <w:r>
          <w:rPr>
            <w:rStyle w:val="Hyperlink"/>
            <w:rFonts w:ascii="Open Sans" w:hAnsi="Open Sans" w:cs="Open Sans"/>
            <w:color w:val="0062B2"/>
            <w:sz w:val="20"/>
            <w:szCs w:val="20"/>
          </w:rPr>
          <w:t xml:space="preserve">Michelle Fischbach </w:t>
        </w:r>
        <w:proofErr w:type="gramStart"/>
        <w:r>
          <w:rPr>
            <w:rStyle w:val="Hyperlink"/>
            <w:rFonts w:ascii="Open Sans" w:hAnsi="Open Sans" w:cs="Open Sans"/>
            <w:color w:val="0062B2"/>
            <w:sz w:val="20"/>
            <w:szCs w:val="20"/>
          </w:rPr>
          <w:t>contact</w:t>
        </w:r>
        <w:proofErr w:type="gramEnd"/>
        <w:r>
          <w:rPr>
            <w:rStyle w:val="Hyperlink"/>
            <w:rFonts w:ascii="Open Sans" w:hAnsi="Open Sans" w:cs="Open Sans"/>
            <w:color w:val="0062B2"/>
            <w:sz w:val="20"/>
            <w:szCs w:val="20"/>
          </w:rPr>
          <w:t xml:space="preserve"> information</w:t>
        </w:r>
      </w:hyperlink>
    </w:p>
    <w:p w14:paraId="069E4865" w14:textId="77777777" w:rsidR="00935886" w:rsidRDefault="00935886" w:rsidP="00935886">
      <w:pPr>
        <w:shd w:val="clear" w:color="auto" w:fill="FFFFFF"/>
        <w:spacing w:before="270" w:after="270"/>
        <w:rPr>
          <w:rFonts w:ascii="Open Sans" w:hAnsi="Open Sans" w:cs="Open Sans"/>
          <w:color w:val="333333"/>
          <w:sz w:val="20"/>
          <w:szCs w:val="20"/>
        </w:rPr>
      </w:pPr>
      <w:r>
        <w:rPr>
          <w:rFonts w:ascii="Open Sans" w:hAnsi="Open Sans" w:cs="Open Sans"/>
          <w:color w:val="333333"/>
          <w:sz w:val="20"/>
          <w:szCs w:val="20"/>
        </w:rPr>
        <w:pict w14:anchorId="4A595F63">
          <v:rect id="_x0000_i1031" style="width:0;height:0" o:hralign="center" o:hrstd="t" o:hr="t" fillcolor="#a0a0a0" stroked="f"/>
        </w:pict>
      </w:r>
    </w:p>
    <w:p w14:paraId="014C05F7" w14:textId="77777777" w:rsidR="00935886" w:rsidRDefault="00935886" w:rsidP="00935886">
      <w:pPr>
        <w:pStyle w:val="Heading3"/>
        <w:shd w:val="clear" w:color="auto" w:fill="FFFFFF"/>
        <w:spacing w:before="0" w:beforeAutospacing="0" w:after="135" w:afterAutospacing="0"/>
        <w:rPr>
          <w:rFonts w:ascii="inherit" w:hAnsi="inherit" w:cs="Open Sans"/>
          <w:b w:val="0"/>
          <w:bCs w:val="0"/>
          <w:color w:val="333333"/>
          <w:sz w:val="35"/>
          <w:szCs w:val="35"/>
        </w:rPr>
      </w:pPr>
      <w:hyperlink r:id="rId19" w:tgtFrame="_blank" w:history="1">
        <w:r>
          <w:rPr>
            <w:rStyle w:val="Hyperlink"/>
            <w:rFonts w:ascii="inherit" w:eastAsiaTheme="majorEastAsia" w:hAnsi="inherit" w:cs="Open Sans"/>
            <w:b w:val="0"/>
            <w:bCs w:val="0"/>
            <w:color w:val="0062B2"/>
            <w:sz w:val="35"/>
            <w:szCs w:val="35"/>
          </w:rPr>
          <w:t xml:space="preserve">Pete </w:t>
        </w:r>
        <w:proofErr w:type="spellStart"/>
        <w:r>
          <w:rPr>
            <w:rStyle w:val="Hyperlink"/>
            <w:rFonts w:ascii="inherit" w:eastAsiaTheme="majorEastAsia" w:hAnsi="inherit" w:cs="Open Sans"/>
            <w:b w:val="0"/>
            <w:bCs w:val="0"/>
            <w:color w:val="0062B2"/>
            <w:sz w:val="35"/>
            <w:szCs w:val="35"/>
          </w:rPr>
          <w:t>Stauber</w:t>
        </w:r>
        <w:proofErr w:type="spellEnd"/>
      </w:hyperlink>
    </w:p>
    <w:p w14:paraId="5C8D7BD7" w14:textId="77777777" w:rsidR="00935886" w:rsidRDefault="00935886" w:rsidP="00935886">
      <w:pPr>
        <w:pStyle w:val="NormalWeb"/>
        <w:shd w:val="clear" w:color="auto" w:fill="FFFFFF"/>
        <w:spacing w:before="0" w:beforeAutospacing="0" w:after="270" w:afterAutospacing="0"/>
        <w:rPr>
          <w:rFonts w:ascii="Open Sans" w:hAnsi="Open Sans" w:cs="Open Sans"/>
          <w:color w:val="333333"/>
          <w:sz w:val="20"/>
          <w:szCs w:val="20"/>
        </w:rPr>
      </w:pPr>
      <w:r>
        <w:rPr>
          <w:rStyle w:val="Strong"/>
          <w:rFonts w:ascii="Open Sans" w:hAnsi="Open Sans" w:cs="Open Sans"/>
          <w:color w:val="333333"/>
          <w:sz w:val="20"/>
          <w:szCs w:val="20"/>
        </w:rPr>
        <w:t>Eighth District</w:t>
      </w:r>
    </w:p>
    <w:p w14:paraId="3AD4E044" w14:textId="77777777" w:rsidR="00935886" w:rsidRDefault="00935886" w:rsidP="00935886">
      <w:pPr>
        <w:numPr>
          <w:ilvl w:val="0"/>
          <w:numId w:val="8"/>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126 Cannon House Office Building</w:t>
      </w:r>
    </w:p>
    <w:p w14:paraId="13AC6AFF" w14:textId="77777777" w:rsidR="00935886" w:rsidRDefault="00935886" w:rsidP="00935886">
      <w:pPr>
        <w:numPr>
          <w:ilvl w:val="0"/>
          <w:numId w:val="8"/>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Washington, DC 20515</w:t>
      </w:r>
    </w:p>
    <w:p w14:paraId="58916764" w14:textId="77777777" w:rsidR="00935886" w:rsidRDefault="00935886" w:rsidP="00935886">
      <w:pPr>
        <w:numPr>
          <w:ilvl w:val="0"/>
          <w:numId w:val="8"/>
        </w:numPr>
        <w:shd w:val="clear" w:color="auto" w:fill="FFFFFF"/>
        <w:spacing w:before="100" w:beforeAutospacing="1" w:after="100" w:afterAutospacing="1" w:line="240" w:lineRule="auto"/>
        <w:rPr>
          <w:rFonts w:ascii="Open Sans" w:hAnsi="Open Sans" w:cs="Open Sans"/>
          <w:color w:val="333333"/>
          <w:sz w:val="20"/>
          <w:szCs w:val="20"/>
        </w:rPr>
      </w:pPr>
      <w:r>
        <w:rPr>
          <w:rFonts w:ascii="Open Sans" w:hAnsi="Open Sans" w:cs="Open Sans"/>
          <w:color w:val="333333"/>
          <w:sz w:val="20"/>
          <w:szCs w:val="20"/>
        </w:rPr>
        <w:t>(202) 225-6211</w:t>
      </w:r>
    </w:p>
    <w:p w14:paraId="5D384E5A" w14:textId="77777777" w:rsidR="00935886" w:rsidRDefault="00935886" w:rsidP="00935886">
      <w:pPr>
        <w:numPr>
          <w:ilvl w:val="0"/>
          <w:numId w:val="8"/>
        </w:numPr>
        <w:shd w:val="clear" w:color="auto" w:fill="FFFFFF"/>
        <w:spacing w:before="100" w:beforeAutospacing="1" w:after="100" w:afterAutospacing="1" w:line="240" w:lineRule="auto"/>
        <w:rPr>
          <w:rFonts w:ascii="Open Sans" w:hAnsi="Open Sans" w:cs="Open Sans"/>
          <w:color w:val="333333"/>
          <w:sz w:val="20"/>
          <w:szCs w:val="20"/>
        </w:rPr>
      </w:pPr>
      <w:hyperlink r:id="rId20" w:tgtFrame="_blank" w:history="1">
        <w:r>
          <w:rPr>
            <w:rStyle w:val="Hyperlink"/>
            <w:rFonts w:ascii="Open Sans" w:hAnsi="Open Sans" w:cs="Open Sans"/>
            <w:color w:val="0062B2"/>
            <w:sz w:val="20"/>
            <w:szCs w:val="20"/>
          </w:rPr>
          <w:t xml:space="preserve">Pete </w:t>
        </w:r>
        <w:proofErr w:type="spellStart"/>
        <w:r>
          <w:rPr>
            <w:rStyle w:val="Hyperlink"/>
            <w:rFonts w:ascii="Open Sans" w:hAnsi="Open Sans" w:cs="Open Sans"/>
            <w:color w:val="0062B2"/>
            <w:sz w:val="20"/>
            <w:szCs w:val="20"/>
          </w:rPr>
          <w:t>Stauber</w:t>
        </w:r>
        <w:proofErr w:type="spellEnd"/>
        <w:r>
          <w:rPr>
            <w:rStyle w:val="Hyperlink"/>
            <w:rFonts w:ascii="Open Sans" w:hAnsi="Open Sans" w:cs="Open Sans"/>
            <w:color w:val="0062B2"/>
            <w:sz w:val="20"/>
            <w:szCs w:val="20"/>
          </w:rPr>
          <w:t xml:space="preserve"> </w:t>
        </w:r>
        <w:proofErr w:type="gramStart"/>
        <w:r>
          <w:rPr>
            <w:rStyle w:val="Hyperlink"/>
            <w:rFonts w:ascii="Open Sans" w:hAnsi="Open Sans" w:cs="Open Sans"/>
            <w:color w:val="0062B2"/>
            <w:sz w:val="20"/>
            <w:szCs w:val="20"/>
          </w:rPr>
          <w:t>contact</w:t>
        </w:r>
        <w:proofErr w:type="gramEnd"/>
        <w:r>
          <w:rPr>
            <w:rStyle w:val="Hyperlink"/>
            <w:rFonts w:ascii="Open Sans" w:hAnsi="Open Sans" w:cs="Open Sans"/>
            <w:color w:val="0062B2"/>
            <w:sz w:val="20"/>
            <w:szCs w:val="20"/>
          </w:rPr>
          <w:t xml:space="preserve"> information</w:t>
        </w:r>
      </w:hyperlink>
    </w:p>
    <w:p w14:paraId="44D5F895" w14:textId="77777777" w:rsidR="00935886" w:rsidRDefault="00935886"/>
    <w:sectPr w:rsidR="00935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072F"/>
    <w:multiLevelType w:val="multilevel"/>
    <w:tmpl w:val="A74A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B3B23"/>
    <w:multiLevelType w:val="multilevel"/>
    <w:tmpl w:val="B6C2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11CA6"/>
    <w:multiLevelType w:val="multilevel"/>
    <w:tmpl w:val="6E14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F4D13"/>
    <w:multiLevelType w:val="multilevel"/>
    <w:tmpl w:val="0B7A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24FD6"/>
    <w:multiLevelType w:val="multilevel"/>
    <w:tmpl w:val="394A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F271B"/>
    <w:multiLevelType w:val="multilevel"/>
    <w:tmpl w:val="EC00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12689"/>
    <w:multiLevelType w:val="multilevel"/>
    <w:tmpl w:val="FA8C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43CEB"/>
    <w:multiLevelType w:val="multilevel"/>
    <w:tmpl w:val="8E2E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1"/>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57"/>
    <w:rsid w:val="003F2F2C"/>
    <w:rsid w:val="0054038B"/>
    <w:rsid w:val="00935886"/>
    <w:rsid w:val="00A75C57"/>
    <w:rsid w:val="00D4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FD2A"/>
  <w15:chartTrackingRefBased/>
  <w15:docId w15:val="{56C56791-2345-4FD2-B9AE-693674B6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8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35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75C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5C57"/>
    <w:rPr>
      <w:rFonts w:ascii="Times New Roman" w:eastAsia="Times New Roman" w:hAnsi="Times New Roman" w:cs="Times New Roman"/>
      <w:b/>
      <w:bCs/>
      <w:sz w:val="27"/>
      <w:szCs w:val="27"/>
    </w:rPr>
  </w:style>
  <w:style w:type="character" w:styleId="Strong">
    <w:name w:val="Strong"/>
    <w:basedOn w:val="DefaultParagraphFont"/>
    <w:uiPriority w:val="22"/>
    <w:qFormat/>
    <w:rsid w:val="00A75C57"/>
    <w:rPr>
      <w:b/>
      <w:bCs/>
    </w:rPr>
  </w:style>
  <w:style w:type="paragraph" w:styleId="NormalWeb">
    <w:name w:val="Normal (Web)"/>
    <w:basedOn w:val="Normal"/>
    <w:uiPriority w:val="99"/>
    <w:semiHidden/>
    <w:unhideWhenUsed/>
    <w:rsid w:val="00A75C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5C57"/>
    <w:rPr>
      <w:i/>
      <w:iCs/>
    </w:rPr>
  </w:style>
  <w:style w:type="character" w:customStyle="1" w:styleId="Heading1Char">
    <w:name w:val="Heading 1 Char"/>
    <w:basedOn w:val="DefaultParagraphFont"/>
    <w:link w:val="Heading1"/>
    <w:uiPriority w:val="9"/>
    <w:rsid w:val="009358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3588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935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9304">
      <w:bodyDiv w:val="1"/>
      <w:marLeft w:val="0"/>
      <w:marRight w:val="0"/>
      <w:marTop w:val="0"/>
      <w:marBottom w:val="0"/>
      <w:divBdr>
        <w:top w:val="none" w:sz="0" w:space="0" w:color="auto"/>
        <w:left w:val="none" w:sz="0" w:space="0" w:color="auto"/>
        <w:bottom w:val="none" w:sz="0" w:space="0" w:color="auto"/>
        <w:right w:val="none" w:sz="0" w:space="0" w:color="auto"/>
      </w:divBdr>
      <w:divsChild>
        <w:div w:id="1388721221">
          <w:marLeft w:val="0"/>
          <w:marRight w:val="0"/>
          <w:marTop w:val="0"/>
          <w:marBottom w:val="0"/>
          <w:divBdr>
            <w:top w:val="none" w:sz="0" w:space="0" w:color="auto"/>
            <w:left w:val="none" w:sz="0" w:space="0" w:color="auto"/>
            <w:bottom w:val="none" w:sz="0" w:space="0" w:color="auto"/>
            <w:right w:val="none" w:sz="0" w:space="0" w:color="auto"/>
          </w:divBdr>
          <w:divsChild>
            <w:div w:id="222571732">
              <w:marLeft w:val="-150"/>
              <w:marRight w:val="-150"/>
              <w:marTop w:val="0"/>
              <w:marBottom w:val="0"/>
              <w:divBdr>
                <w:top w:val="none" w:sz="0" w:space="0" w:color="auto"/>
                <w:left w:val="none" w:sz="0" w:space="0" w:color="auto"/>
                <w:bottom w:val="none" w:sz="0" w:space="0" w:color="auto"/>
                <w:right w:val="none" w:sz="0" w:space="0" w:color="auto"/>
              </w:divBdr>
              <w:divsChild>
                <w:div w:id="1203322935">
                  <w:marLeft w:val="0"/>
                  <w:marRight w:val="0"/>
                  <w:marTop w:val="0"/>
                  <w:marBottom w:val="0"/>
                  <w:divBdr>
                    <w:top w:val="none" w:sz="0" w:space="0" w:color="auto"/>
                    <w:left w:val="none" w:sz="0" w:space="0" w:color="auto"/>
                    <w:bottom w:val="none" w:sz="0" w:space="0" w:color="auto"/>
                    <w:right w:val="none" w:sz="0" w:space="0" w:color="auto"/>
                  </w:divBdr>
                  <w:divsChild>
                    <w:div w:id="343482278">
                      <w:marLeft w:val="0"/>
                      <w:marRight w:val="0"/>
                      <w:marTop w:val="0"/>
                      <w:marBottom w:val="300"/>
                      <w:divBdr>
                        <w:top w:val="none" w:sz="0" w:space="0" w:color="auto"/>
                        <w:left w:val="none" w:sz="0" w:space="0" w:color="auto"/>
                        <w:bottom w:val="none" w:sz="0" w:space="0" w:color="auto"/>
                        <w:right w:val="none" w:sz="0" w:space="0" w:color="auto"/>
                      </w:divBdr>
                      <w:divsChild>
                        <w:div w:id="15534667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61378635">
          <w:marLeft w:val="0"/>
          <w:marRight w:val="0"/>
          <w:marTop w:val="0"/>
          <w:marBottom w:val="0"/>
          <w:divBdr>
            <w:top w:val="none" w:sz="0" w:space="0" w:color="auto"/>
            <w:left w:val="none" w:sz="0" w:space="0" w:color="auto"/>
            <w:bottom w:val="none" w:sz="0" w:space="0" w:color="auto"/>
            <w:right w:val="none" w:sz="0" w:space="0" w:color="auto"/>
          </w:divBdr>
          <w:divsChild>
            <w:div w:id="214434695">
              <w:marLeft w:val="0"/>
              <w:marRight w:val="0"/>
              <w:marTop w:val="0"/>
              <w:marBottom w:val="0"/>
              <w:divBdr>
                <w:top w:val="none" w:sz="0" w:space="0" w:color="auto"/>
                <w:left w:val="none" w:sz="0" w:space="0" w:color="auto"/>
                <w:bottom w:val="none" w:sz="0" w:space="0" w:color="auto"/>
                <w:right w:val="none" w:sz="0" w:space="0" w:color="auto"/>
              </w:divBdr>
              <w:divsChild>
                <w:div w:id="858546403">
                  <w:marLeft w:val="-150"/>
                  <w:marRight w:val="-150"/>
                  <w:marTop w:val="0"/>
                  <w:marBottom w:val="0"/>
                  <w:divBdr>
                    <w:top w:val="none" w:sz="0" w:space="0" w:color="auto"/>
                    <w:left w:val="none" w:sz="0" w:space="0" w:color="auto"/>
                    <w:bottom w:val="none" w:sz="0" w:space="0" w:color="auto"/>
                    <w:right w:val="none" w:sz="0" w:space="0" w:color="auto"/>
                  </w:divBdr>
                  <w:divsChild>
                    <w:div w:id="533882228">
                      <w:marLeft w:val="0"/>
                      <w:marRight w:val="0"/>
                      <w:marTop w:val="0"/>
                      <w:marBottom w:val="0"/>
                      <w:divBdr>
                        <w:top w:val="none" w:sz="0" w:space="0" w:color="auto"/>
                        <w:left w:val="none" w:sz="0" w:space="0" w:color="auto"/>
                        <w:bottom w:val="none" w:sz="0" w:space="0" w:color="auto"/>
                        <w:right w:val="none" w:sz="0" w:space="0" w:color="auto"/>
                      </w:divBdr>
                      <w:divsChild>
                        <w:div w:id="1553998718">
                          <w:marLeft w:val="0"/>
                          <w:marRight w:val="0"/>
                          <w:marTop w:val="0"/>
                          <w:marBottom w:val="300"/>
                          <w:divBdr>
                            <w:top w:val="none" w:sz="0" w:space="0" w:color="auto"/>
                            <w:left w:val="none" w:sz="0" w:space="0" w:color="auto"/>
                            <w:bottom w:val="none" w:sz="0" w:space="0" w:color="auto"/>
                            <w:right w:val="none" w:sz="0" w:space="0" w:color="auto"/>
                          </w:divBdr>
                          <w:divsChild>
                            <w:div w:id="1993437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ig.house.gov/contact" TargetMode="External"/><Relationship Id="rId13" Type="http://schemas.openxmlformats.org/officeDocument/2006/relationships/hyperlink" Target="https://omar.house.gov/" TargetMode="External"/><Relationship Id="rId18" Type="http://schemas.openxmlformats.org/officeDocument/2006/relationships/hyperlink" Target="https://fischbach.house.gov/contac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raig.house.gov/" TargetMode="External"/><Relationship Id="rId12" Type="http://schemas.openxmlformats.org/officeDocument/2006/relationships/hyperlink" Target="https://mccollum.house.gov/contact" TargetMode="External"/><Relationship Id="rId17" Type="http://schemas.openxmlformats.org/officeDocument/2006/relationships/hyperlink" Target="https://fischbach.house.gov/" TargetMode="External"/><Relationship Id="rId2" Type="http://schemas.openxmlformats.org/officeDocument/2006/relationships/styles" Target="styles.xml"/><Relationship Id="rId16" Type="http://schemas.openxmlformats.org/officeDocument/2006/relationships/hyperlink" Target="https://emmer.house.gov/contact" TargetMode="External"/><Relationship Id="rId20" Type="http://schemas.openxmlformats.org/officeDocument/2006/relationships/hyperlink" Target="https://stauber.house.gov/contact" TargetMode="External"/><Relationship Id="rId1" Type="http://schemas.openxmlformats.org/officeDocument/2006/relationships/numbering" Target="numbering.xml"/><Relationship Id="rId6" Type="http://schemas.openxmlformats.org/officeDocument/2006/relationships/hyperlink" Target="https://hagedorn.house.gov/contact" TargetMode="External"/><Relationship Id="rId11" Type="http://schemas.openxmlformats.org/officeDocument/2006/relationships/hyperlink" Target="https://mccollum.house.gov/" TargetMode="External"/><Relationship Id="rId5" Type="http://schemas.openxmlformats.org/officeDocument/2006/relationships/hyperlink" Target="https://hagedorn.house.gov/" TargetMode="External"/><Relationship Id="rId15" Type="http://schemas.openxmlformats.org/officeDocument/2006/relationships/hyperlink" Target="https://emmer.house.gov/" TargetMode="External"/><Relationship Id="rId10" Type="http://schemas.openxmlformats.org/officeDocument/2006/relationships/hyperlink" Target="https://phillips.house.gov/contact" TargetMode="External"/><Relationship Id="rId19" Type="http://schemas.openxmlformats.org/officeDocument/2006/relationships/hyperlink" Target="https://stauber.house.gov/" TargetMode="External"/><Relationship Id="rId4" Type="http://schemas.openxmlformats.org/officeDocument/2006/relationships/webSettings" Target="webSettings.xml"/><Relationship Id="rId9" Type="http://schemas.openxmlformats.org/officeDocument/2006/relationships/hyperlink" Target="https://phillips.house.gov/" TargetMode="External"/><Relationship Id="rId14" Type="http://schemas.openxmlformats.org/officeDocument/2006/relationships/hyperlink" Target="https://omar.house.gov/cont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Crawford</dc:creator>
  <cp:keywords/>
  <dc:description/>
  <cp:lastModifiedBy>David Crawford</cp:lastModifiedBy>
  <cp:revision>1</cp:revision>
  <dcterms:created xsi:type="dcterms:W3CDTF">2021-07-08T15:16:00Z</dcterms:created>
  <dcterms:modified xsi:type="dcterms:W3CDTF">2021-07-08T15:52:00Z</dcterms:modified>
</cp:coreProperties>
</file>